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F1897" w14:textId="2A3F8C51" w:rsidR="003E720C" w:rsidRDefault="00FE0C19">
      <w:hyperlink r:id="rId4" w:history="1">
        <w:r w:rsidRPr="00B953AB">
          <w:rPr>
            <w:rStyle w:val="Hyperlink"/>
          </w:rPr>
          <w:t>https://c.lakecountyfl.gov/offices/procurement_services/bid_details.aspx?bid_number=26-315&amp;mylakefl=True</w:t>
        </w:r>
      </w:hyperlink>
    </w:p>
    <w:p w14:paraId="645F840A" w14:textId="77777777" w:rsidR="00FE0C19" w:rsidRDefault="00FE0C19"/>
    <w:p w14:paraId="3164899C" w14:textId="77777777" w:rsidR="00FE0C19" w:rsidRDefault="00FE0C19"/>
    <w:p w14:paraId="2F6EB83A" w14:textId="77777777" w:rsidR="00FE0C19" w:rsidRDefault="00FE0C19" w:rsidP="00FE0C19">
      <w:pPr>
        <w:pStyle w:val="NoSpacing"/>
      </w:pPr>
      <w:r>
        <w:t>Veterinary Pharmaceuticals &amp; Supplies</w:t>
      </w:r>
    </w:p>
    <w:p w14:paraId="459E52E0" w14:textId="77777777" w:rsidR="00FE0C19" w:rsidRDefault="00FE0C19" w:rsidP="00FE0C19">
      <w:pPr>
        <w:pStyle w:val="NoSpacing"/>
      </w:pPr>
      <w:r>
        <w:t>Response Deadline 7/22/2026 3:00:00 PM</w:t>
      </w:r>
    </w:p>
    <w:p w14:paraId="65DE31FD" w14:textId="77777777" w:rsidR="00FE0C19" w:rsidRDefault="00FE0C19" w:rsidP="00FE0C19">
      <w:pPr>
        <w:pStyle w:val="NoSpacing"/>
      </w:pPr>
      <w:r>
        <w:t>Status</w:t>
      </w:r>
    </w:p>
    <w:p w14:paraId="1830B637" w14:textId="77777777" w:rsidR="00FE0C19" w:rsidRDefault="00FE0C19" w:rsidP="00FE0C19">
      <w:pPr>
        <w:pStyle w:val="NoSpacing"/>
      </w:pPr>
      <w:r>
        <w:t>Open</w:t>
      </w:r>
    </w:p>
    <w:p w14:paraId="1FCB26C3" w14:textId="77777777" w:rsidR="00FE0C19" w:rsidRDefault="00FE0C19" w:rsidP="00FE0C19">
      <w:pPr>
        <w:pStyle w:val="NoSpacing"/>
      </w:pPr>
      <w:r>
        <w:t>Project Description</w:t>
      </w:r>
    </w:p>
    <w:p w14:paraId="4F9AC4F4" w14:textId="77777777" w:rsidR="00FE0C19" w:rsidRDefault="00FE0C19" w:rsidP="00FE0C19">
      <w:pPr>
        <w:pStyle w:val="NoSpacing"/>
      </w:pPr>
      <w:r>
        <w:t>Lake County, Florida invites sealed competitive bids to supply VETERINARY PHARMACEUTICALS &amp; SUPPLIES. This solicitation is posted exclusively on the official County website https://lakecountyfl.gov/procurement-services.</w:t>
      </w:r>
    </w:p>
    <w:p w14:paraId="7F82B4BB" w14:textId="77777777" w:rsidR="00FE0C19" w:rsidRDefault="00FE0C19" w:rsidP="00FE0C19">
      <w:pPr>
        <w:pStyle w:val="NoSpacing"/>
      </w:pPr>
    </w:p>
    <w:p w14:paraId="545C5FF2" w14:textId="77777777" w:rsidR="00FE0C19" w:rsidRDefault="00FE0C19" w:rsidP="00FE0C19">
      <w:pPr>
        <w:pStyle w:val="NoSpacing"/>
      </w:pPr>
      <w:r>
        <w:t>Bid/RFP Number: 26-315</w:t>
      </w:r>
    </w:p>
    <w:p w14:paraId="76D9A40C" w14:textId="77777777" w:rsidR="00FE0C19" w:rsidRDefault="00FE0C19" w:rsidP="00FE0C19">
      <w:pPr>
        <w:pStyle w:val="NoSpacing"/>
      </w:pPr>
      <w:r>
        <w:t>Department: Procurement Services</w:t>
      </w:r>
    </w:p>
    <w:p w14:paraId="16775819" w14:textId="77777777" w:rsidR="00FE0C19" w:rsidRDefault="00FE0C19" w:rsidP="00FE0C19">
      <w:pPr>
        <w:pStyle w:val="NoSpacing"/>
      </w:pPr>
      <w:r>
        <w:t xml:space="preserve">Agenda Item Number:    </w:t>
      </w:r>
    </w:p>
    <w:p w14:paraId="7B7B74BF" w14:textId="77777777" w:rsidR="00FE0C19" w:rsidRDefault="00FE0C19" w:rsidP="00FE0C19">
      <w:pPr>
        <w:pStyle w:val="NoSpacing"/>
      </w:pPr>
    </w:p>
    <w:p w14:paraId="4A3AB008" w14:textId="77777777" w:rsidR="00FE0C19" w:rsidRDefault="00FE0C19" w:rsidP="00FE0C19">
      <w:pPr>
        <w:pStyle w:val="NoSpacing"/>
      </w:pPr>
      <w:r>
        <w:t>Contracting Officer</w:t>
      </w:r>
    </w:p>
    <w:p w14:paraId="48800B6E" w14:textId="77777777" w:rsidR="00FE0C19" w:rsidRDefault="00FE0C19" w:rsidP="00FE0C19">
      <w:pPr>
        <w:pStyle w:val="NoSpacing"/>
      </w:pPr>
      <w:r>
        <w:t>Jennie Perley</w:t>
      </w:r>
    </w:p>
    <w:p w14:paraId="734363B5" w14:textId="77777777" w:rsidR="00FE0C19" w:rsidRDefault="00FE0C19" w:rsidP="00FE0C19">
      <w:pPr>
        <w:pStyle w:val="NoSpacing"/>
      </w:pPr>
      <w:r>
        <w:t>jennie.perley@lakecountyfl.gov</w:t>
      </w:r>
    </w:p>
    <w:p w14:paraId="7B551468" w14:textId="77777777" w:rsidR="00FE0C19" w:rsidRDefault="00FE0C19" w:rsidP="00FE0C19">
      <w:pPr>
        <w:pStyle w:val="NoSpacing"/>
      </w:pPr>
      <w:r>
        <w:t>(352) 343-9423</w:t>
      </w:r>
    </w:p>
    <w:p w14:paraId="09FCCB27" w14:textId="77777777" w:rsidR="00FE0C19" w:rsidRDefault="00FE0C19" w:rsidP="00FE0C19">
      <w:pPr>
        <w:pStyle w:val="NoSpacing"/>
      </w:pPr>
    </w:p>
    <w:p w14:paraId="420A43E6" w14:textId="77777777" w:rsidR="00FE0C19" w:rsidRDefault="00FE0C19" w:rsidP="00FE0C19">
      <w:pPr>
        <w:pStyle w:val="NoSpacing"/>
      </w:pPr>
      <w:r>
        <w:t>Special Notes</w:t>
      </w:r>
    </w:p>
    <w:p w14:paraId="1EDBB941" w14:textId="77777777" w:rsidR="00FE0C19" w:rsidRDefault="00FE0C19" w:rsidP="00FE0C19">
      <w:pPr>
        <w:pStyle w:val="NoSpacing"/>
      </w:pPr>
      <w:r>
        <w:t>Lake County has implemented a Solicitation Management Portal. All responses to Lake County’s solicitations are required to be submitted at the link below unless specifically stated otherwise in the solicitation document.</w:t>
      </w:r>
    </w:p>
    <w:p w14:paraId="6E5EBF43" w14:textId="77777777" w:rsidR="00FE0C19" w:rsidRDefault="00FE0C19" w:rsidP="00FE0C19">
      <w:pPr>
        <w:pStyle w:val="NoSpacing"/>
      </w:pPr>
    </w:p>
    <w:p w14:paraId="43DC6693" w14:textId="77777777" w:rsidR="00FE0C19" w:rsidRDefault="00FE0C19" w:rsidP="00FE0C19">
      <w:pPr>
        <w:pStyle w:val="NoSpacing"/>
      </w:pPr>
      <w:r>
        <w:t>Submit Response</w:t>
      </w:r>
    </w:p>
    <w:p w14:paraId="7957EB58" w14:textId="77777777" w:rsidR="00FE0C19" w:rsidRDefault="00FE0C19" w:rsidP="00FE0C19">
      <w:pPr>
        <w:pStyle w:val="NoSpacing"/>
      </w:pPr>
      <w:r>
        <w:t>Bid Documents</w:t>
      </w:r>
    </w:p>
    <w:p w14:paraId="3CEC75EC" w14:textId="77777777" w:rsidR="00FE0C19" w:rsidRDefault="00FE0C19" w:rsidP="00FE0C19">
      <w:pPr>
        <w:pStyle w:val="NoSpacing"/>
      </w:pPr>
      <w:r>
        <w:t>26-315 Veterinary Pharmaceuticals &amp; Supplies</w:t>
      </w:r>
    </w:p>
    <w:p w14:paraId="5674A863" w14:textId="77777777" w:rsidR="00FE0C19" w:rsidRDefault="00FE0C19" w:rsidP="00FE0C19">
      <w:pPr>
        <w:pStyle w:val="NoSpacing"/>
      </w:pPr>
      <w:r>
        <w:t>Attachment 1 - Submittal Form 26-315</w:t>
      </w:r>
    </w:p>
    <w:p w14:paraId="546CCD02" w14:textId="77777777" w:rsidR="00FE0C19" w:rsidRDefault="00FE0C19" w:rsidP="00FE0C19">
      <w:pPr>
        <w:pStyle w:val="NoSpacing"/>
      </w:pPr>
      <w:r>
        <w:t>Attachment 2 - Law Compliance Affidavit 26-315</w:t>
      </w:r>
    </w:p>
    <w:p w14:paraId="6D01A6E8" w14:textId="77777777" w:rsidR="00FE0C19" w:rsidRDefault="00FE0C19" w:rsidP="00FE0C19">
      <w:pPr>
        <w:pStyle w:val="NoSpacing"/>
      </w:pPr>
      <w:r>
        <w:t>Attachment 3 - Pricing Form 26-315</w:t>
      </w:r>
    </w:p>
    <w:p w14:paraId="736D02AC" w14:textId="77777777" w:rsidR="00FE0C19" w:rsidRDefault="00FE0C19" w:rsidP="00FE0C19">
      <w:pPr>
        <w:pStyle w:val="NoSpacing"/>
      </w:pPr>
      <w:r>
        <w:t>Attachment 4 - References Form 26-315</w:t>
      </w:r>
    </w:p>
    <w:p w14:paraId="380C6C02" w14:textId="77777777" w:rsidR="00FE0C19" w:rsidRDefault="00FE0C19" w:rsidP="00FE0C19">
      <w:pPr>
        <w:pStyle w:val="NoSpacing"/>
      </w:pPr>
      <w:r>
        <w:t>Exhibit A - Scope of Work 26-315</w:t>
      </w:r>
    </w:p>
    <w:p w14:paraId="4F985561" w14:textId="77777777" w:rsidR="00FE0C19" w:rsidRDefault="00FE0C19" w:rsidP="00FE0C19">
      <w:pPr>
        <w:pStyle w:val="NoSpacing"/>
      </w:pPr>
      <w:r>
        <w:t>Exhibit B - Insurance Requirements 26-315</w:t>
      </w:r>
    </w:p>
    <w:p w14:paraId="10C06D57" w14:textId="22103D1C" w:rsidR="00FE0C19" w:rsidRDefault="00FE0C19" w:rsidP="00FE0C19">
      <w:pPr>
        <w:pStyle w:val="NoSpacing"/>
      </w:pPr>
      <w:r>
        <w:t>Exhibit C - General Terms &amp; Conditions v5.6.21</w:t>
      </w:r>
    </w:p>
    <w:sectPr w:rsidR="00FE0C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0A8"/>
    <w:rsid w:val="003E720C"/>
    <w:rsid w:val="00877A7B"/>
    <w:rsid w:val="00B00CAA"/>
    <w:rsid w:val="00EE40A8"/>
    <w:rsid w:val="00FE0C19"/>
    <w:rsid w:val="00FF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4346"/>
  <w15:chartTrackingRefBased/>
  <w15:docId w15:val="{D1275EA6-67D6-4679-ACE9-69FEB4C23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40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40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0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40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40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40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40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40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40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40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40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0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40A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40A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40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40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40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40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40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E40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40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40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40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40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40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40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40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40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40A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E0C1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0C1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FE0C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.lakecountyfl.gov/offices/procurement_services/bid_details.aspx?bid_number=26-315&amp;mylakefl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cp:lastPrinted>2026-06-19T08:21:00Z</cp:lastPrinted>
  <dcterms:created xsi:type="dcterms:W3CDTF">2026-06-19T08:21:00Z</dcterms:created>
  <dcterms:modified xsi:type="dcterms:W3CDTF">2026-06-19T08:21:00Z</dcterms:modified>
</cp:coreProperties>
</file>